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483"/>
        <w:gridCol w:w="1480"/>
        <w:gridCol w:w="851"/>
        <w:gridCol w:w="3260"/>
        <w:gridCol w:w="1270"/>
      </w:tblGrid>
      <w:tr w:rsidR="000B7EA4" w:rsidRPr="0070494F" w14:paraId="0F8007E5" w14:textId="77777777" w:rsidTr="00592CF7">
        <w:tc>
          <w:tcPr>
            <w:tcW w:w="2483" w:type="dxa"/>
            <w:shd w:val="clear" w:color="auto" w:fill="DEEAF6" w:themeFill="accent1" w:themeFillTint="33"/>
          </w:tcPr>
          <w:p w14:paraId="2378F550" w14:textId="77777777" w:rsidR="000B7EA4" w:rsidRPr="00301791" w:rsidRDefault="000B7EA4" w:rsidP="00826578">
            <w:pPr>
              <w:rPr>
                <w:rFonts w:ascii="Times New Roman" w:hAnsi="Times New Roman" w:cs="Times New Roman"/>
                <w:sz w:val="24"/>
                <w:szCs w:val="24"/>
                <w:lang w:val="ro-MD"/>
              </w:rPr>
            </w:pPr>
            <w:bookmarkStart w:id="0" w:name="_Hlk80274520"/>
            <w:r w:rsidRPr="00301791">
              <w:rPr>
                <w:rFonts w:ascii="Times New Roman" w:hAnsi="Times New Roman" w:cs="Times New Roman"/>
                <w:sz w:val="24"/>
                <w:szCs w:val="24"/>
                <w:lang w:val="ro-MD"/>
              </w:rPr>
              <w:t>Denumirea disciplinei</w:t>
            </w:r>
          </w:p>
        </w:tc>
        <w:tc>
          <w:tcPr>
            <w:tcW w:w="6861" w:type="dxa"/>
            <w:gridSpan w:val="4"/>
            <w:vAlign w:val="center"/>
          </w:tcPr>
          <w:p w14:paraId="7267B462" w14:textId="41B9B1D8" w:rsidR="000B7EA4" w:rsidRPr="004B12D5" w:rsidRDefault="004B12D5" w:rsidP="00A403F6">
            <w:pPr>
              <w:rPr>
                <w:rFonts w:ascii="Times New Roman" w:hAnsi="Times New Roman" w:cs="Times New Roman"/>
                <w:sz w:val="24"/>
                <w:szCs w:val="24"/>
                <w:lang w:val="ro-MD"/>
              </w:rPr>
            </w:pPr>
            <w:r w:rsidRPr="004B12D5">
              <w:rPr>
                <w:rFonts w:ascii="Times New Roman" w:hAnsi="Times New Roman"/>
                <w:b/>
                <w:sz w:val="24"/>
                <w:szCs w:val="24"/>
                <w:lang w:val="ro-MD"/>
              </w:rPr>
              <w:t>Semiologia radiologică convențională</w:t>
            </w:r>
          </w:p>
        </w:tc>
      </w:tr>
      <w:tr w:rsidR="00826578" w:rsidRPr="00301791" w14:paraId="3512B0F2" w14:textId="77777777" w:rsidTr="00592CF7">
        <w:tc>
          <w:tcPr>
            <w:tcW w:w="2483" w:type="dxa"/>
          </w:tcPr>
          <w:p w14:paraId="1848710E" w14:textId="77777777" w:rsidR="00826578" w:rsidRPr="00301791" w:rsidRDefault="00826578" w:rsidP="00E56F79">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Tipul </w:t>
            </w:r>
          </w:p>
        </w:tc>
        <w:tc>
          <w:tcPr>
            <w:tcW w:w="2331" w:type="dxa"/>
            <w:gridSpan w:val="2"/>
          </w:tcPr>
          <w:p w14:paraId="2E25D5AB" w14:textId="0A69530B" w:rsidR="00826578" w:rsidRPr="00301791" w:rsidRDefault="005374F5" w:rsidP="005374F5">
            <w:pPr>
              <w:rPr>
                <w:rFonts w:ascii="Times New Roman" w:hAnsi="Times New Roman" w:cs="Times New Roman"/>
                <w:sz w:val="24"/>
                <w:szCs w:val="24"/>
                <w:lang w:val="ro-MD"/>
              </w:rPr>
            </w:pPr>
            <w:r w:rsidRPr="00301791">
              <w:rPr>
                <w:rFonts w:ascii="Times New Roman" w:hAnsi="Times New Roman" w:cs="Times New Roman"/>
                <w:sz w:val="24"/>
                <w:szCs w:val="24"/>
                <w:lang w:val="ro-MD"/>
              </w:rPr>
              <w:t>Obligator</w:t>
            </w:r>
          </w:p>
        </w:tc>
        <w:tc>
          <w:tcPr>
            <w:tcW w:w="3260" w:type="dxa"/>
            <w:vAlign w:val="center"/>
          </w:tcPr>
          <w:p w14:paraId="7C82C1B5" w14:textId="77777777" w:rsidR="00826578" w:rsidRPr="00301791" w:rsidRDefault="00826578" w:rsidP="003858CE">
            <w:pPr>
              <w:rPr>
                <w:rFonts w:ascii="Times New Roman" w:hAnsi="Times New Roman" w:cs="Times New Roman"/>
                <w:sz w:val="24"/>
                <w:szCs w:val="24"/>
                <w:lang w:val="ro-MD"/>
              </w:rPr>
            </w:pPr>
            <w:r w:rsidRPr="00301791">
              <w:rPr>
                <w:rFonts w:ascii="Times New Roman" w:hAnsi="Times New Roman" w:cs="Times New Roman"/>
                <w:sz w:val="24"/>
                <w:szCs w:val="24"/>
                <w:lang w:val="ro-MD"/>
              </w:rPr>
              <w:t>Credite</w:t>
            </w:r>
          </w:p>
        </w:tc>
        <w:tc>
          <w:tcPr>
            <w:tcW w:w="1270" w:type="dxa"/>
            <w:vAlign w:val="center"/>
          </w:tcPr>
          <w:p w14:paraId="3F4E2C9F" w14:textId="262379A2" w:rsidR="00826578" w:rsidRPr="00301791" w:rsidRDefault="008D18A5" w:rsidP="00E56F79">
            <w:pPr>
              <w:jc w:val="center"/>
              <w:rPr>
                <w:rFonts w:ascii="Times New Roman" w:hAnsi="Times New Roman" w:cs="Times New Roman"/>
                <w:sz w:val="24"/>
                <w:szCs w:val="24"/>
                <w:lang w:val="ro-MD"/>
              </w:rPr>
            </w:pPr>
            <w:r>
              <w:rPr>
                <w:rFonts w:ascii="Times New Roman" w:hAnsi="Times New Roman" w:cs="Times New Roman"/>
                <w:sz w:val="24"/>
                <w:szCs w:val="24"/>
                <w:lang w:val="ro-MD"/>
              </w:rPr>
              <w:t>4</w:t>
            </w:r>
          </w:p>
        </w:tc>
      </w:tr>
      <w:tr w:rsidR="00A403F6" w:rsidRPr="00301791" w14:paraId="3F8EFECE" w14:textId="465AA2CD" w:rsidTr="00592CF7">
        <w:tc>
          <w:tcPr>
            <w:tcW w:w="2483" w:type="dxa"/>
          </w:tcPr>
          <w:p w14:paraId="62B69835" w14:textId="77777777" w:rsidR="00A403F6" w:rsidRPr="00301791" w:rsidRDefault="00A403F6"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Anul de studii</w:t>
            </w:r>
          </w:p>
        </w:tc>
        <w:tc>
          <w:tcPr>
            <w:tcW w:w="2331" w:type="dxa"/>
            <w:gridSpan w:val="2"/>
            <w:vAlign w:val="center"/>
          </w:tcPr>
          <w:p w14:paraId="11FA0498" w14:textId="335E7015" w:rsidR="00A403F6" w:rsidRPr="00301791" w:rsidRDefault="00FC4715" w:rsidP="00AD6D72">
            <w:pPr>
              <w:jc w:val="center"/>
              <w:rPr>
                <w:rFonts w:ascii="Times New Roman" w:hAnsi="Times New Roman" w:cs="Times New Roman"/>
                <w:sz w:val="24"/>
                <w:szCs w:val="24"/>
                <w:lang w:val="ro-MD"/>
              </w:rPr>
            </w:pPr>
            <w:r>
              <w:rPr>
                <w:rFonts w:ascii="Times New Roman" w:hAnsi="Times New Roman" w:cs="Times New Roman"/>
                <w:sz w:val="24"/>
                <w:szCs w:val="24"/>
                <w:lang w:val="ro-MD"/>
              </w:rPr>
              <w:t>I</w:t>
            </w:r>
            <w:r w:rsidR="008D18A5">
              <w:rPr>
                <w:rFonts w:ascii="Times New Roman" w:hAnsi="Times New Roman" w:cs="Times New Roman"/>
                <w:sz w:val="24"/>
                <w:szCs w:val="24"/>
                <w:lang w:val="ro-MD"/>
              </w:rPr>
              <w:t>I</w:t>
            </w:r>
          </w:p>
        </w:tc>
        <w:tc>
          <w:tcPr>
            <w:tcW w:w="3260" w:type="dxa"/>
          </w:tcPr>
          <w:p w14:paraId="224A57F5" w14:textId="47C76828" w:rsidR="00A403F6" w:rsidRPr="00301791" w:rsidRDefault="00A403F6"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Semestrul</w:t>
            </w:r>
          </w:p>
        </w:tc>
        <w:tc>
          <w:tcPr>
            <w:tcW w:w="1270" w:type="dxa"/>
            <w:vAlign w:val="center"/>
          </w:tcPr>
          <w:p w14:paraId="1E246100" w14:textId="177D9716" w:rsidR="00A403F6" w:rsidRPr="00301791" w:rsidRDefault="008D18A5" w:rsidP="008D18A5">
            <w:pPr>
              <w:jc w:val="center"/>
              <w:rPr>
                <w:rFonts w:ascii="Times New Roman" w:hAnsi="Times New Roman" w:cs="Times New Roman"/>
                <w:sz w:val="24"/>
                <w:szCs w:val="24"/>
                <w:lang w:val="ro-MD"/>
              </w:rPr>
            </w:pPr>
            <w:r>
              <w:rPr>
                <w:rFonts w:ascii="Times New Roman" w:hAnsi="Times New Roman" w:cs="Times New Roman"/>
                <w:sz w:val="24"/>
                <w:szCs w:val="24"/>
                <w:lang w:val="ro-MD"/>
              </w:rPr>
              <w:t>I</w:t>
            </w:r>
            <w:r w:rsidR="00A16582">
              <w:rPr>
                <w:rFonts w:ascii="Times New Roman" w:hAnsi="Times New Roman" w:cs="Times New Roman"/>
                <w:sz w:val="24"/>
                <w:szCs w:val="24"/>
                <w:lang w:val="ro-MD"/>
              </w:rPr>
              <w:t>V</w:t>
            </w:r>
          </w:p>
        </w:tc>
      </w:tr>
      <w:tr w:rsidR="00826578" w:rsidRPr="00301791" w14:paraId="7FDCA028" w14:textId="555584A8" w:rsidTr="00592CF7">
        <w:tc>
          <w:tcPr>
            <w:tcW w:w="2483" w:type="dxa"/>
            <w:vMerge w:val="restart"/>
          </w:tcPr>
          <w:p w14:paraId="7CE691BA" w14:textId="1161E598" w:rsidR="00826578" w:rsidRPr="00301791" w:rsidRDefault="00826578"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Numărul de ore</w:t>
            </w:r>
          </w:p>
        </w:tc>
        <w:tc>
          <w:tcPr>
            <w:tcW w:w="1480" w:type="dxa"/>
          </w:tcPr>
          <w:p w14:paraId="34717685" w14:textId="5F80401A"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 xml:space="preserve">Curs </w:t>
            </w:r>
          </w:p>
        </w:tc>
        <w:tc>
          <w:tcPr>
            <w:tcW w:w="851" w:type="dxa"/>
            <w:vAlign w:val="center"/>
          </w:tcPr>
          <w:p w14:paraId="20DBEC62" w14:textId="62036AF2" w:rsidR="00826578" w:rsidRPr="00301791" w:rsidRDefault="008D18A5"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30</w:t>
            </w:r>
          </w:p>
        </w:tc>
        <w:tc>
          <w:tcPr>
            <w:tcW w:w="3260" w:type="dxa"/>
          </w:tcPr>
          <w:p w14:paraId="31A2898C" w14:textId="5627FFA8"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Lucrări practice/de laborator</w:t>
            </w:r>
          </w:p>
        </w:tc>
        <w:tc>
          <w:tcPr>
            <w:tcW w:w="1270" w:type="dxa"/>
            <w:vAlign w:val="center"/>
          </w:tcPr>
          <w:p w14:paraId="4CCF1372" w14:textId="43F3A110" w:rsidR="00826578" w:rsidRPr="00301791" w:rsidRDefault="008D18A5"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r>
      <w:tr w:rsidR="00826578" w:rsidRPr="00301791" w14:paraId="0F166C73" w14:textId="77777777" w:rsidTr="00592CF7">
        <w:tc>
          <w:tcPr>
            <w:tcW w:w="2483" w:type="dxa"/>
            <w:vMerge/>
          </w:tcPr>
          <w:p w14:paraId="019C7CB5" w14:textId="77777777" w:rsidR="00826578" w:rsidRPr="00301791" w:rsidRDefault="00826578" w:rsidP="00826578">
            <w:pPr>
              <w:rPr>
                <w:rFonts w:ascii="Times New Roman" w:hAnsi="Times New Roman" w:cs="Times New Roman"/>
                <w:sz w:val="24"/>
                <w:szCs w:val="24"/>
                <w:lang w:val="ro-MD"/>
              </w:rPr>
            </w:pPr>
          </w:p>
        </w:tc>
        <w:tc>
          <w:tcPr>
            <w:tcW w:w="1480" w:type="dxa"/>
          </w:tcPr>
          <w:p w14:paraId="6B68ECB7" w14:textId="0D08F042" w:rsidR="00826578" w:rsidRPr="00301791" w:rsidRDefault="00826578" w:rsidP="000B7EA4">
            <w:pPr>
              <w:rPr>
                <w:rFonts w:ascii="Times New Roman" w:hAnsi="Times New Roman" w:cs="Times New Roman"/>
                <w:sz w:val="24"/>
                <w:szCs w:val="24"/>
                <w:lang w:val="ro-MD"/>
              </w:rPr>
            </w:pPr>
            <w:r w:rsidRPr="00301791">
              <w:rPr>
                <w:rFonts w:ascii="Times New Roman" w:hAnsi="Times New Roman" w:cs="Times New Roman"/>
                <w:sz w:val="24"/>
                <w:szCs w:val="24"/>
                <w:lang w:val="ro-MD"/>
              </w:rPr>
              <w:t>Seminare</w:t>
            </w:r>
          </w:p>
        </w:tc>
        <w:tc>
          <w:tcPr>
            <w:tcW w:w="851" w:type="dxa"/>
            <w:vAlign w:val="center"/>
          </w:tcPr>
          <w:p w14:paraId="334E14D4" w14:textId="5B8963DF" w:rsidR="00826578" w:rsidRPr="00301791" w:rsidRDefault="008D18A5" w:rsidP="00A403F6">
            <w:pPr>
              <w:jc w:val="center"/>
              <w:rPr>
                <w:rFonts w:ascii="Times New Roman" w:hAnsi="Times New Roman" w:cs="Times New Roman"/>
                <w:sz w:val="24"/>
                <w:szCs w:val="24"/>
                <w:lang w:val="ro-MD"/>
              </w:rPr>
            </w:pPr>
            <w:r>
              <w:rPr>
                <w:rFonts w:ascii="Times New Roman" w:hAnsi="Times New Roman" w:cs="Times New Roman"/>
                <w:sz w:val="24"/>
                <w:szCs w:val="24"/>
                <w:lang w:val="ro-MD"/>
              </w:rPr>
              <w:t>15</w:t>
            </w:r>
          </w:p>
        </w:tc>
        <w:tc>
          <w:tcPr>
            <w:tcW w:w="3260" w:type="dxa"/>
          </w:tcPr>
          <w:p w14:paraId="5581E10E" w14:textId="10DC1AFC" w:rsidR="00826578" w:rsidRPr="00301791" w:rsidRDefault="00826578" w:rsidP="00A403F6">
            <w:pPr>
              <w:rPr>
                <w:rFonts w:ascii="Times New Roman" w:hAnsi="Times New Roman" w:cs="Times New Roman"/>
                <w:sz w:val="24"/>
                <w:szCs w:val="24"/>
                <w:lang w:val="ro-MD"/>
              </w:rPr>
            </w:pPr>
            <w:r w:rsidRPr="00301791">
              <w:rPr>
                <w:rFonts w:ascii="Times New Roman" w:hAnsi="Times New Roman" w:cs="Times New Roman"/>
                <w:sz w:val="24"/>
                <w:szCs w:val="24"/>
                <w:lang w:val="ro-MD"/>
              </w:rPr>
              <w:t>Lucrul individual</w:t>
            </w:r>
          </w:p>
        </w:tc>
        <w:tc>
          <w:tcPr>
            <w:tcW w:w="1270" w:type="dxa"/>
            <w:vAlign w:val="center"/>
          </w:tcPr>
          <w:p w14:paraId="72A3C055" w14:textId="083BFAD9" w:rsidR="00826578" w:rsidRPr="00301791" w:rsidRDefault="008D18A5" w:rsidP="00AD6D72">
            <w:pPr>
              <w:jc w:val="center"/>
              <w:rPr>
                <w:rFonts w:ascii="Times New Roman" w:hAnsi="Times New Roman" w:cs="Times New Roman"/>
                <w:sz w:val="24"/>
                <w:szCs w:val="24"/>
                <w:lang w:val="ro-MD"/>
              </w:rPr>
            </w:pPr>
            <w:r>
              <w:rPr>
                <w:rFonts w:ascii="Times New Roman" w:hAnsi="Times New Roman" w:cs="Times New Roman"/>
                <w:sz w:val="24"/>
                <w:szCs w:val="24"/>
                <w:lang w:val="ro-MD"/>
              </w:rPr>
              <w:t>6</w:t>
            </w:r>
            <w:r w:rsidR="00AD6D72">
              <w:rPr>
                <w:rFonts w:ascii="Times New Roman" w:hAnsi="Times New Roman" w:cs="Times New Roman"/>
                <w:sz w:val="24"/>
                <w:szCs w:val="24"/>
                <w:lang w:val="ro-MD"/>
              </w:rPr>
              <w:t>0</w:t>
            </w:r>
          </w:p>
        </w:tc>
      </w:tr>
      <w:tr w:rsidR="000B7EA4" w:rsidRPr="00301791" w14:paraId="184050AD" w14:textId="77777777" w:rsidTr="00592CF7">
        <w:tc>
          <w:tcPr>
            <w:tcW w:w="2483" w:type="dxa"/>
          </w:tcPr>
          <w:p w14:paraId="6BD1F887"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Componenta</w:t>
            </w:r>
          </w:p>
        </w:tc>
        <w:tc>
          <w:tcPr>
            <w:tcW w:w="6861" w:type="dxa"/>
            <w:gridSpan w:val="4"/>
            <w:vAlign w:val="center"/>
          </w:tcPr>
          <w:p w14:paraId="71384F1F" w14:textId="7FEE1FB8" w:rsidR="000B7EA4" w:rsidRPr="00301791" w:rsidRDefault="000B7EA4" w:rsidP="00A403F6">
            <w:pPr>
              <w:rPr>
                <w:rFonts w:ascii="Times New Roman" w:hAnsi="Times New Roman" w:cs="Times New Roman"/>
                <w:sz w:val="24"/>
                <w:szCs w:val="24"/>
                <w:lang w:val="ro-MD"/>
              </w:rPr>
            </w:pPr>
            <w:r w:rsidRPr="00301791">
              <w:rPr>
                <w:rFonts w:ascii="Times New Roman" w:hAnsi="Times New Roman" w:cs="Times New Roman"/>
                <w:iCs/>
                <w:sz w:val="24"/>
                <w:szCs w:val="24"/>
                <w:lang w:val="ro-MD"/>
              </w:rPr>
              <w:t>De specialitate</w:t>
            </w:r>
          </w:p>
        </w:tc>
      </w:tr>
      <w:tr w:rsidR="000B7EA4" w:rsidRPr="00337213" w14:paraId="29E6C2E1" w14:textId="77777777" w:rsidTr="00592CF7">
        <w:tc>
          <w:tcPr>
            <w:tcW w:w="2483" w:type="dxa"/>
          </w:tcPr>
          <w:p w14:paraId="7663AC6D" w14:textId="77777777" w:rsidR="000B7EA4" w:rsidRPr="00301791" w:rsidRDefault="000B7EA4" w:rsidP="00826578">
            <w:pPr>
              <w:rPr>
                <w:rFonts w:ascii="Times New Roman" w:hAnsi="Times New Roman" w:cs="Times New Roman"/>
                <w:sz w:val="24"/>
                <w:szCs w:val="24"/>
                <w:lang w:val="ro-MD"/>
              </w:rPr>
            </w:pPr>
            <w:r w:rsidRPr="00301791">
              <w:rPr>
                <w:rFonts w:ascii="Times New Roman" w:hAnsi="Times New Roman" w:cs="Times New Roman"/>
                <w:sz w:val="24"/>
                <w:szCs w:val="24"/>
                <w:lang w:val="ro-MD"/>
              </w:rPr>
              <w:t>Titularul de curs</w:t>
            </w:r>
          </w:p>
        </w:tc>
        <w:tc>
          <w:tcPr>
            <w:tcW w:w="6861" w:type="dxa"/>
            <w:gridSpan w:val="4"/>
            <w:vAlign w:val="center"/>
          </w:tcPr>
          <w:p w14:paraId="68DAB88C" w14:textId="73AE9384" w:rsidR="000B7EA4" w:rsidRPr="00301791" w:rsidRDefault="008D18A5" w:rsidP="00195676">
            <w:pPr>
              <w:rPr>
                <w:rFonts w:ascii="Times New Roman" w:hAnsi="Times New Roman" w:cs="Times New Roman"/>
                <w:sz w:val="24"/>
                <w:szCs w:val="24"/>
                <w:lang w:val="ro-MD"/>
              </w:rPr>
            </w:pPr>
            <w:r>
              <w:rPr>
                <w:rFonts w:ascii="Times New Roman" w:hAnsi="Times New Roman" w:cs="Times New Roman"/>
                <w:sz w:val="24"/>
                <w:szCs w:val="24"/>
                <w:lang w:val="ro-MD"/>
              </w:rPr>
              <w:t>Cealan Andrei, asist</w:t>
            </w:r>
            <w:r w:rsidR="00C94791" w:rsidRPr="00301791">
              <w:rPr>
                <w:rFonts w:ascii="Times New Roman" w:hAnsi="Times New Roman" w:cs="Times New Roman"/>
                <w:sz w:val="24"/>
                <w:szCs w:val="24"/>
                <w:lang w:val="ro-MD"/>
              </w:rPr>
              <w:t>.univ.</w:t>
            </w:r>
          </w:p>
        </w:tc>
      </w:tr>
      <w:tr w:rsidR="000B7EA4" w:rsidRPr="000A42FC" w14:paraId="6A602F1D" w14:textId="77777777" w:rsidTr="00592CF7">
        <w:tc>
          <w:tcPr>
            <w:tcW w:w="2483" w:type="dxa"/>
          </w:tcPr>
          <w:p w14:paraId="14CEFA6C" w14:textId="77777777" w:rsidR="000B7EA4" w:rsidRPr="00301791" w:rsidRDefault="000B7EA4" w:rsidP="00826578">
            <w:pPr>
              <w:rPr>
                <w:rFonts w:ascii="Times New Roman" w:hAnsi="Times New Roman" w:cs="Times New Roman"/>
                <w:sz w:val="24"/>
                <w:szCs w:val="24"/>
                <w:lang w:val="ro-RO"/>
              </w:rPr>
            </w:pPr>
            <w:r w:rsidRPr="00301791">
              <w:rPr>
                <w:rFonts w:ascii="Times New Roman" w:hAnsi="Times New Roman" w:cs="Times New Roman"/>
                <w:sz w:val="24"/>
                <w:szCs w:val="24"/>
                <w:lang w:val="ro-RO"/>
              </w:rPr>
              <w:t xml:space="preserve">Locația </w:t>
            </w:r>
          </w:p>
        </w:tc>
        <w:tc>
          <w:tcPr>
            <w:tcW w:w="6861" w:type="dxa"/>
            <w:gridSpan w:val="4"/>
            <w:vAlign w:val="center"/>
          </w:tcPr>
          <w:p w14:paraId="6369BC0D" w14:textId="77777777" w:rsidR="000B7EA4" w:rsidRPr="000A42FC" w:rsidRDefault="000B7EA4" w:rsidP="00A403F6">
            <w:pPr>
              <w:rPr>
                <w:rFonts w:ascii="Times New Roman" w:hAnsi="Times New Roman" w:cs="Times New Roman"/>
                <w:sz w:val="24"/>
                <w:szCs w:val="24"/>
                <w:lang w:val="ro-MD"/>
              </w:rPr>
            </w:pPr>
            <w:r w:rsidRPr="00301791">
              <w:rPr>
                <w:rFonts w:ascii="Times New Roman" w:hAnsi="Times New Roman" w:cs="Times New Roman"/>
                <w:sz w:val="24"/>
                <w:szCs w:val="24"/>
                <w:lang w:val="ro-RO"/>
              </w:rPr>
              <w:t>(adresa catedrei și sau a bazelor clinice)</w:t>
            </w:r>
          </w:p>
        </w:tc>
      </w:tr>
      <w:tr w:rsidR="00394CD3" w:rsidRPr="00337213" w14:paraId="4C791D28" w14:textId="77777777" w:rsidTr="00592CF7">
        <w:tc>
          <w:tcPr>
            <w:tcW w:w="2483" w:type="dxa"/>
            <w:vMerge w:val="restart"/>
          </w:tcPr>
          <w:p w14:paraId="19A4A707" w14:textId="73B1B6A2" w:rsidR="00394CD3" w:rsidRPr="00301791" w:rsidRDefault="00394CD3" w:rsidP="00394CD3">
            <w:pPr>
              <w:rPr>
                <w:rFonts w:ascii="Times New Roman" w:hAnsi="Times New Roman" w:cs="Times New Roman"/>
                <w:sz w:val="24"/>
                <w:szCs w:val="24"/>
                <w:lang w:val="ro-RO"/>
              </w:rPr>
            </w:pPr>
            <w:r w:rsidRPr="00301791">
              <w:rPr>
                <w:rFonts w:ascii="Times New Roman" w:hAnsi="Times New Roman" w:cs="Times New Roman"/>
                <w:sz w:val="24"/>
                <w:szCs w:val="24"/>
                <w:lang w:val="ro-RO"/>
              </w:rPr>
              <w:t>Condiționări și exigențe prealabile de:</w:t>
            </w:r>
          </w:p>
        </w:tc>
        <w:tc>
          <w:tcPr>
            <w:tcW w:w="6861" w:type="dxa"/>
            <w:gridSpan w:val="4"/>
          </w:tcPr>
          <w:p w14:paraId="47C78654" w14:textId="20A085F8" w:rsidR="00394CD3" w:rsidRPr="00301791" w:rsidRDefault="00394CD3" w:rsidP="00394CD3">
            <w:pPr>
              <w:jc w:val="both"/>
              <w:rPr>
                <w:rFonts w:ascii="Times New Roman" w:hAnsi="Times New Roman" w:cs="Times New Roman"/>
                <w:sz w:val="24"/>
                <w:szCs w:val="24"/>
                <w:lang w:val="ro-RO"/>
              </w:rPr>
            </w:pPr>
            <w:r w:rsidRPr="005A4CA3">
              <w:rPr>
                <w:rFonts w:ascii="Times New Roman" w:hAnsi="Times New Roman" w:cs="Times New Roman"/>
                <w:iCs/>
                <w:sz w:val="24"/>
                <w:szCs w:val="24"/>
                <w:lang w:val="ro-MD"/>
              </w:rPr>
              <w:t>Program: cunoștințe de bază în disciplinele conexe precum: biofizica medicală, anatomia umană, patofiziologia</w:t>
            </w:r>
          </w:p>
        </w:tc>
      </w:tr>
      <w:tr w:rsidR="00394CD3" w:rsidRPr="00337213" w14:paraId="613F3E16" w14:textId="77777777" w:rsidTr="00592CF7">
        <w:tc>
          <w:tcPr>
            <w:tcW w:w="2483" w:type="dxa"/>
            <w:vMerge/>
          </w:tcPr>
          <w:p w14:paraId="5D605CCC" w14:textId="77777777" w:rsidR="00394CD3" w:rsidRPr="00301791" w:rsidRDefault="00394CD3" w:rsidP="00394CD3">
            <w:pPr>
              <w:rPr>
                <w:rFonts w:ascii="Times New Roman" w:hAnsi="Times New Roman" w:cs="Times New Roman"/>
                <w:sz w:val="24"/>
                <w:szCs w:val="24"/>
                <w:lang w:val="ro-RO"/>
              </w:rPr>
            </w:pPr>
          </w:p>
        </w:tc>
        <w:tc>
          <w:tcPr>
            <w:tcW w:w="6861" w:type="dxa"/>
            <w:gridSpan w:val="4"/>
          </w:tcPr>
          <w:p w14:paraId="087DE823" w14:textId="155D3C6F" w:rsidR="00394CD3" w:rsidRPr="00301791" w:rsidRDefault="00394CD3" w:rsidP="00394CD3">
            <w:pPr>
              <w:jc w:val="both"/>
              <w:rPr>
                <w:rFonts w:ascii="Times New Roman" w:hAnsi="Times New Roman" w:cs="Times New Roman"/>
                <w:sz w:val="24"/>
                <w:szCs w:val="24"/>
                <w:lang w:val="ro-RO"/>
              </w:rPr>
            </w:pPr>
            <w:r w:rsidRPr="005A4CA3">
              <w:rPr>
                <w:rFonts w:ascii="Times New Roman" w:hAnsi="Times New Roman" w:cs="Times New Roman"/>
                <w:iCs/>
                <w:sz w:val="24"/>
                <w:szCs w:val="24"/>
                <w:lang w:val="ro-MD"/>
              </w:rPr>
              <w:t>Competențe: digitale elementare (utilizarea internetului, procesarea documentelor, utilizarea redactorilor de text, tabele electronice și aplicațiilor pentru prezentări), abilităților de comunicare și lucru în echipă.</w:t>
            </w:r>
          </w:p>
        </w:tc>
      </w:tr>
      <w:tr w:rsidR="00E262D2" w:rsidRPr="00592CF7" w14:paraId="44A846E4" w14:textId="77777777" w:rsidTr="00592CF7">
        <w:tc>
          <w:tcPr>
            <w:tcW w:w="2483" w:type="dxa"/>
            <w:shd w:val="clear" w:color="auto" w:fill="DEEAF6" w:themeFill="accent1" w:themeFillTint="33"/>
          </w:tcPr>
          <w:p w14:paraId="523DB4BF"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Misiunea disciplinei</w:t>
            </w:r>
          </w:p>
        </w:tc>
        <w:tc>
          <w:tcPr>
            <w:tcW w:w="6861" w:type="dxa"/>
            <w:gridSpan w:val="4"/>
          </w:tcPr>
          <w:p w14:paraId="0FC2F11B" w14:textId="025DFB68" w:rsidR="00E262D2" w:rsidRPr="00301791" w:rsidRDefault="00394CD3" w:rsidP="00E262D2">
            <w:pPr>
              <w:jc w:val="both"/>
              <w:rPr>
                <w:rFonts w:ascii="Times New Roman" w:hAnsi="Times New Roman" w:cs="Times New Roman"/>
                <w:i/>
                <w:iCs/>
                <w:sz w:val="24"/>
                <w:szCs w:val="24"/>
                <w:lang w:val="ro-RO"/>
              </w:rPr>
            </w:pPr>
            <w:r w:rsidRPr="005A4CA3">
              <w:rPr>
                <w:rFonts w:ascii="Times New Roman" w:hAnsi="Times New Roman" w:cs="Times New Roman"/>
                <w:color w:val="000000" w:themeColor="text1"/>
                <w:sz w:val="24"/>
                <w:szCs w:val="24"/>
                <w:lang w:val="ro-MD"/>
              </w:rPr>
              <w:t xml:space="preserve">Pregătirea studenților în plan teoretic și orientarea în aspectele practice ale semiologiei radiologice convenționale. </w:t>
            </w:r>
            <w:r w:rsidRPr="005A4CA3">
              <w:rPr>
                <w:rFonts w:ascii="Times New Roman" w:hAnsi="Times New Roman" w:cs="Times New Roman"/>
                <w:sz w:val="24"/>
                <w:szCs w:val="24"/>
                <w:lang w:val="ro-MD"/>
              </w:rPr>
              <w:t>Conține cunoștințe de ordin general și special, cum ar fi anatomia radiologică, semiologia radiologică pe sisteme și metode imagistice recomandate fiecărui sistem aparte, astfel ca studenții să cunoască tot spectrul de tehnici și proceduri de diagnostic și să recunoască modificările patologice.</w:t>
            </w:r>
          </w:p>
        </w:tc>
      </w:tr>
      <w:tr w:rsidR="00E262D2" w:rsidRPr="00E262D2" w14:paraId="0CCF62BB" w14:textId="77777777" w:rsidTr="00592CF7">
        <w:tc>
          <w:tcPr>
            <w:tcW w:w="2483" w:type="dxa"/>
          </w:tcPr>
          <w:p w14:paraId="51F38F10" w14:textId="5770ECE4"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Tematica prezentată</w:t>
            </w:r>
          </w:p>
        </w:tc>
        <w:tc>
          <w:tcPr>
            <w:tcW w:w="6861" w:type="dxa"/>
            <w:gridSpan w:val="4"/>
          </w:tcPr>
          <w:p w14:paraId="07C4326E" w14:textId="219785B9" w:rsidR="00E262D2" w:rsidRPr="00301791" w:rsidRDefault="00394CD3" w:rsidP="00E262D2">
            <w:pPr>
              <w:jc w:val="both"/>
              <w:rPr>
                <w:rFonts w:ascii="Times New Roman" w:hAnsi="Times New Roman" w:cs="Times New Roman"/>
                <w:sz w:val="24"/>
                <w:szCs w:val="24"/>
                <w:lang w:val="ro-RO"/>
              </w:rPr>
            </w:pPr>
            <w:r w:rsidRPr="005A4CA3">
              <w:rPr>
                <w:rFonts w:ascii="Times New Roman" w:hAnsi="Times New Roman" w:cs="Times New Roman"/>
                <w:bCs/>
                <w:sz w:val="24"/>
                <w:szCs w:val="24"/>
                <w:lang w:val="ro-MD"/>
              </w:rPr>
              <w:t>Metode de examinare, anatomia și semiologia radiologică a sistemului respirator. Metode de examinare, anatomia și semiologia radiologică a sistemului cardiovascular. Metode de examinare, anatomia și semiologia radiologică a sistemului digestiv. Metode de examinare, anatomia și semiologia radiologică a sistemului osteo-articular. Metode de examinare, anatomia și semiologia radiologică a sistemului urinar.</w:t>
            </w:r>
            <w:r w:rsidR="00D60DA3" w:rsidRPr="00B51D82">
              <w:rPr>
                <w:rFonts w:ascii="Times New Roman" w:hAnsi="Times New Roman" w:cs="Times New Roman"/>
                <w:bCs/>
                <w:spacing w:val="-4"/>
                <w:sz w:val="24"/>
                <w:szCs w:val="24"/>
                <w:lang w:val="ro-MD"/>
              </w:rPr>
              <w:t>.</w:t>
            </w:r>
          </w:p>
        </w:tc>
      </w:tr>
      <w:tr w:rsidR="00E262D2" w:rsidRPr="00592CF7" w14:paraId="1E80B4E5" w14:textId="77777777" w:rsidTr="00592CF7">
        <w:tc>
          <w:tcPr>
            <w:tcW w:w="2483" w:type="dxa"/>
            <w:shd w:val="clear" w:color="auto" w:fill="DEEAF6" w:themeFill="accent1" w:themeFillTint="33"/>
          </w:tcPr>
          <w:p w14:paraId="4E54C041" w14:textId="223CC923"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Finalități de studiu</w:t>
            </w:r>
          </w:p>
        </w:tc>
        <w:tc>
          <w:tcPr>
            <w:tcW w:w="6861" w:type="dxa"/>
            <w:gridSpan w:val="4"/>
          </w:tcPr>
          <w:p w14:paraId="3B7639C9" w14:textId="77777777" w:rsidR="00394CD3" w:rsidRPr="005A4CA3" w:rsidRDefault="00394CD3" w:rsidP="00394CD3">
            <w:pPr>
              <w:pStyle w:val="2"/>
              <w:numPr>
                <w:ilvl w:val="0"/>
                <w:numId w:val="9"/>
              </w:numPr>
              <w:ind w:left="360"/>
              <w:jc w:val="both"/>
              <w:rPr>
                <w:szCs w:val="24"/>
                <w:lang w:val="ro-MD"/>
              </w:rPr>
            </w:pPr>
            <w:r w:rsidRPr="005A4CA3">
              <w:rPr>
                <w:szCs w:val="24"/>
                <w:lang w:val="ro-MD"/>
              </w:rPr>
              <w:t>să cunoască anatomia radiologică,</w:t>
            </w:r>
          </w:p>
          <w:p w14:paraId="4193B799" w14:textId="77777777" w:rsidR="00394CD3" w:rsidRPr="005A4CA3" w:rsidRDefault="00394CD3" w:rsidP="00394CD3">
            <w:pPr>
              <w:pStyle w:val="2"/>
              <w:numPr>
                <w:ilvl w:val="0"/>
                <w:numId w:val="9"/>
              </w:numPr>
              <w:ind w:left="360"/>
              <w:jc w:val="both"/>
              <w:rPr>
                <w:szCs w:val="24"/>
                <w:lang w:val="ro-MD"/>
              </w:rPr>
            </w:pPr>
            <w:r w:rsidRPr="005A4CA3">
              <w:rPr>
                <w:szCs w:val="24"/>
                <w:lang w:val="ro-MD"/>
              </w:rPr>
              <w:t>să cunoască semiologia radiologică,</w:t>
            </w:r>
          </w:p>
          <w:p w14:paraId="5AF751C8" w14:textId="77777777" w:rsidR="00394CD3" w:rsidRPr="005A4CA3" w:rsidRDefault="00394CD3" w:rsidP="00394CD3">
            <w:pPr>
              <w:pStyle w:val="2"/>
              <w:numPr>
                <w:ilvl w:val="0"/>
                <w:numId w:val="9"/>
              </w:numPr>
              <w:ind w:left="360"/>
              <w:jc w:val="both"/>
              <w:rPr>
                <w:szCs w:val="24"/>
                <w:lang w:val="ro-MD"/>
              </w:rPr>
            </w:pPr>
            <w:r w:rsidRPr="005A4CA3">
              <w:rPr>
                <w:szCs w:val="24"/>
                <w:lang w:val="ro-MD"/>
              </w:rPr>
              <w:t>să cunoască principii de selectare a metodelor radio-imagistice</w:t>
            </w:r>
          </w:p>
          <w:p w14:paraId="246053EF" w14:textId="5D094065" w:rsidR="00E262D2" w:rsidRPr="00A16582" w:rsidRDefault="00394CD3" w:rsidP="00394CD3">
            <w:pPr>
              <w:pStyle w:val="a8"/>
              <w:numPr>
                <w:ilvl w:val="0"/>
                <w:numId w:val="9"/>
              </w:numPr>
              <w:ind w:left="360"/>
              <w:jc w:val="both"/>
              <w:rPr>
                <w:rFonts w:cs="Times New Roman"/>
                <w:lang w:val="ro-MD"/>
              </w:rPr>
            </w:pPr>
            <w:r w:rsidRPr="005A4CA3">
              <w:rPr>
                <w:lang w:val="ro-MD"/>
              </w:rPr>
              <w:t>să cunoască medicamentele radio-farmaceutice pentru contrast în imaginile de diagnostic</w:t>
            </w:r>
          </w:p>
        </w:tc>
      </w:tr>
      <w:tr w:rsidR="00E262D2" w:rsidRPr="00C719B5" w14:paraId="64D7D2CA" w14:textId="77777777" w:rsidTr="00592CF7">
        <w:tc>
          <w:tcPr>
            <w:tcW w:w="2483" w:type="dxa"/>
          </w:tcPr>
          <w:p w14:paraId="39FAD756" w14:textId="10FD032F"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Manopere practice achiziționate</w:t>
            </w:r>
          </w:p>
        </w:tc>
        <w:tc>
          <w:tcPr>
            <w:tcW w:w="6861" w:type="dxa"/>
            <w:gridSpan w:val="4"/>
          </w:tcPr>
          <w:p w14:paraId="68585377" w14:textId="77777777" w:rsidR="00394CD3" w:rsidRPr="005A4CA3" w:rsidRDefault="00394CD3" w:rsidP="00394CD3">
            <w:pPr>
              <w:pStyle w:val="2"/>
              <w:numPr>
                <w:ilvl w:val="0"/>
                <w:numId w:val="9"/>
              </w:numPr>
              <w:ind w:left="360"/>
              <w:jc w:val="both"/>
              <w:rPr>
                <w:szCs w:val="24"/>
                <w:lang w:val="ro-MD"/>
              </w:rPr>
            </w:pPr>
            <w:r w:rsidRPr="005A4CA3">
              <w:rPr>
                <w:szCs w:val="24"/>
                <w:lang w:val="ro-MD"/>
              </w:rPr>
              <w:t>să evalueze, analizeze și să pregătească pacienții pentru procedura diagnostică,</w:t>
            </w:r>
          </w:p>
          <w:p w14:paraId="1F86EEE0" w14:textId="77777777" w:rsidR="00394CD3" w:rsidRPr="005A4CA3" w:rsidRDefault="00394CD3" w:rsidP="00394CD3">
            <w:pPr>
              <w:pStyle w:val="a8"/>
              <w:numPr>
                <w:ilvl w:val="0"/>
                <w:numId w:val="10"/>
              </w:numPr>
              <w:ind w:left="360"/>
              <w:jc w:val="both"/>
              <w:rPr>
                <w:rFonts w:cs="Times New Roman"/>
                <w:lang w:val="ro-MD"/>
              </w:rPr>
            </w:pPr>
            <w:r w:rsidRPr="005A4CA3">
              <w:rPr>
                <w:rFonts w:cs="Times New Roman"/>
                <w:lang w:val="ro-MD"/>
              </w:rPr>
              <w:t>să poată efectua procedura diagnostică,</w:t>
            </w:r>
          </w:p>
          <w:p w14:paraId="1686B768" w14:textId="77777777" w:rsidR="00394CD3" w:rsidRPr="005A4CA3" w:rsidRDefault="00394CD3" w:rsidP="00394CD3">
            <w:pPr>
              <w:pStyle w:val="a8"/>
              <w:numPr>
                <w:ilvl w:val="0"/>
                <w:numId w:val="10"/>
              </w:numPr>
              <w:ind w:left="360"/>
              <w:jc w:val="both"/>
              <w:rPr>
                <w:rFonts w:cs="Times New Roman"/>
                <w:lang w:val="ro-MD"/>
              </w:rPr>
            </w:pPr>
            <w:r w:rsidRPr="005A4CA3">
              <w:rPr>
                <w:rFonts w:cs="Times New Roman"/>
                <w:lang w:val="ro-MD"/>
              </w:rPr>
              <w:t>să poată alege, pregăti și aplica tipul de medicament radio-farmaceutic pentru contrast,</w:t>
            </w:r>
          </w:p>
          <w:p w14:paraId="4936D4D1" w14:textId="77777777" w:rsidR="00394CD3" w:rsidRPr="005A4CA3" w:rsidRDefault="00394CD3" w:rsidP="00394CD3">
            <w:pPr>
              <w:pStyle w:val="a8"/>
              <w:numPr>
                <w:ilvl w:val="0"/>
                <w:numId w:val="10"/>
              </w:numPr>
              <w:ind w:left="360"/>
              <w:jc w:val="both"/>
              <w:rPr>
                <w:rFonts w:cs="Times New Roman"/>
                <w:lang w:val="ro-MD"/>
              </w:rPr>
            </w:pPr>
            <w:r w:rsidRPr="005A4CA3">
              <w:rPr>
                <w:rFonts w:cs="Times New Roman"/>
                <w:lang w:val="ro-MD"/>
              </w:rPr>
              <w:t>să poată detecta modificările patologice survenite,</w:t>
            </w:r>
          </w:p>
          <w:p w14:paraId="578F2D11" w14:textId="77777777" w:rsidR="00394CD3" w:rsidRPr="005A4CA3" w:rsidRDefault="00394CD3" w:rsidP="00394CD3">
            <w:pPr>
              <w:pStyle w:val="2"/>
              <w:numPr>
                <w:ilvl w:val="0"/>
                <w:numId w:val="9"/>
              </w:numPr>
              <w:ind w:left="360"/>
              <w:jc w:val="both"/>
              <w:rPr>
                <w:szCs w:val="24"/>
                <w:lang w:val="ro-MD"/>
              </w:rPr>
            </w:pPr>
            <w:r w:rsidRPr="005A4CA3">
              <w:rPr>
                <w:szCs w:val="24"/>
                <w:lang w:val="ro-MD"/>
              </w:rPr>
              <w:t xml:space="preserve">să reacționeze prompt la situațiile neprevăzute, inclusiv în situațiile de urgență, </w:t>
            </w:r>
          </w:p>
          <w:p w14:paraId="6723D60E" w14:textId="2AC0C888" w:rsidR="00E262D2" w:rsidRPr="00A16582" w:rsidRDefault="00394CD3" w:rsidP="00394CD3">
            <w:pPr>
              <w:pStyle w:val="a8"/>
              <w:numPr>
                <w:ilvl w:val="0"/>
                <w:numId w:val="10"/>
              </w:numPr>
              <w:ind w:left="360"/>
              <w:jc w:val="both"/>
              <w:rPr>
                <w:rFonts w:cs="Times New Roman"/>
                <w:color w:val="000000" w:themeColor="text1"/>
                <w:lang w:val="ro-MD"/>
              </w:rPr>
            </w:pPr>
            <w:r w:rsidRPr="005A4CA3">
              <w:rPr>
                <w:lang w:val="ro-MD"/>
              </w:rPr>
              <w:t>să posede abilităţi de implementare şi integrare a cunoștințelor la disciplinele fundamentale.</w:t>
            </w:r>
            <w:bookmarkStart w:id="1" w:name="_GoBack"/>
            <w:bookmarkEnd w:id="1"/>
            <w:r w:rsidR="00E262D2" w:rsidRPr="00A16582">
              <w:rPr>
                <w:rFonts w:cs="Times New Roman"/>
                <w:color w:val="000000" w:themeColor="text1"/>
                <w:lang w:val="ro-MD"/>
              </w:rPr>
              <w:t xml:space="preserve">  </w:t>
            </w:r>
          </w:p>
        </w:tc>
      </w:tr>
      <w:tr w:rsidR="00E262D2" w:rsidRPr="00301791" w14:paraId="12B173E2" w14:textId="77777777" w:rsidTr="00592CF7">
        <w:tc>
          <w:tcPr>
            <w:tcW w:w="2483" w:type="dxa"/>
            <w:shd w:val="clear" w:color="auto" w:fill="DEEAF6" w:themeFill="accent1" w:themeFillTint="33"/>
          </w:tcPr>
          <w:p w14:paraId="46BE8B50" w14:textId="77777777"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Forma de evaluare</w:t>
            </w:r>
          </w:p>
        </w:tc>
        <w:tc>
          <w:tcPr>
            <w:tcW w:w="6861" w:type="dxa"/>
            <w:gridSpan w:val="4"/>
          </w:tcPr>
          <w:p w14:paraId="16F3668A" w14:textId="2B1FC399" w:rsidR="00E262D2" w:rsidRPr="00301791" w:rsidRDefault="00E262D2" w:rsidP="00E262D2">
            <w:pPr>
              <w:rPr>
                <w:rFonts w:ascii="Times New Roman" w:hAnsi="Times New Roman" w:cs="Times New Roman"/>
                <w:sz w:val="24"/>
                <w:szCs w:val="24"/>
                <w:lang w:val="ro-RO"/>
              </w:rPr>
            </w:pPr>
            <w:r w:rsidRPr="00301791">
              <w:rPr>
                <w:rFonts w:ascii="Times New Roman" w:hAnsi="Times New Roman" w:cs="Times New Roman"/>
                <w:sz w:val="24"/>
                <w:szCs w:val="24"/>
                <w:lang w:val="ro-RO"/>
              </w:rPr>
              <w:t>Examen</w:t>
            </w:r>
          </w:p>
        </w:tc>
      </w:tr>
      <w:bookmarkEnd w:id="0"/>
    </w:tbl>
    <w:p w14:paraId="79FD7EDB" w14:textId="77777777" w:rsidR="00FF70A1" w:rsidRPr="00301791" w:rsidRDefault="00FF70A1">
      <w:pPr>
        <w:rPr>
          <w:rFonts w:ascii="Times New Roman" w:hAnsi="Times New Roman" w:cs="Times New Roman"/>
          <w:sz w:val="24"/>
          <w:szCs w:val="24"/>
          <w:lang w:val="ro-RO"/>
        </w:rPr>
      </w:pPr>
    </w:p>
    <w:sectPr w:rsidR="00FF70A1" w:rsidRPr="00301791" w:rsidSect="0030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83FD4"/>
    <w:multiLevelType w:val="hybridMultilevel"/>
    <w:tmpl w:val="B3100728"/>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5">
    <w:nsid w:val="4AEF70D9"/>
    <w:multiLevelType w:val="hybridMultilevel"/>
    <w:tmpl w:val="FE78092C"/>
    <w:lvl w:ilvl="0" w:tplc="04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202BB9"/>
    <w:multiLevelType w:val="hybridMultilevel"/>
    <w:tmpl w:val="2CBC7C74"/>
    <w:lvl w:ilvl="0" w:tplc="1F1CD81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4"/>
  </w:num>
  <w:num w:numId="4">
    <w:abstractNumId w:val="8"/>
  </w:num>
  <w:num w:numId="5">
    <w:abstractNumId w:val="2"/>
  </w:num>
  <w:num w:numId="6">
    <w:abstractNumId w:val="9"/>
  </w:num>
  <w:num w:numId="7">
    <w:abstractNumId w:val="6"/>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A42FC"/>
    <w:rsid w:val="000B7EA4"/>
    <w:rsid w:val="00133FDB"/>
    <w:rsid w:val="00195676"/>
    <w:rsid w:val="001B7667"/>
    <w:rsid w:val="0025155C"/>
    <w:rsid w:val="002842F8"/>
    <w:rsid w:val="002A77E6"/>
    <w:rsid w:val="00301791"/>
    <w:rsid w:val="003178C7"/>
    <w:rsid w:val="00337213"/>
    <w:rsid w:val="00347E2D"/>
    <w:rsid w:val="003858CE"/>
    <w:rsid w:val="00394CD3"/>
    <w:rsid w:val="004710AD"/>
    <w:rsid w:val="004B12D5"/>
    <w:rsid w:val="00506D36"/>
    <w:rsid w:val="00514F3F"/>
    <w:rsid w:val="00515442"/>
    <w:rsid w:val="005374F5"/>
    <w:rsid w:val="00592CF7"/>
    <w:rsid w:val="005A2412"/>
    <w:rsid w:val="006251E3"/>
    <w:rsid w:val="006B7BBE"/>
    <w:rsid w:val="0070494F"/>
    <w:rsid w:val="00725553"/>
    <w:rsid w:val="007939FF"/>
    <w:rsid w:val="007C4A7A"/>
    <w:rsid w:val="007C6698"/>
    <w:rsid w:val="007D18F2"/>
    <w:rsid w:val="00826578"/>
    <w:rsid w:val="00856578"/>
    <w:rsid w:val="00893506"/>
    <w:rsid w:val="008D18A5"/>
    <w:rsid w:val="009605F5"/>
    <w:rsid w:val="009A1823"/>
    <w:rsid w:val="00A16582"/>
    <w:rsid w:val="00A403F6"/>
    <w:rsid w:val="00AD6D72"/>
    <w:rsid w:val="00BE6FF3"/>
    <w:rsid w:val="00C719B5"/>
    <w:rsid w:val="00C94791"/>
    <w:rsid w:val="00CB44CC"/>
    <w:rsid w:val="00D60DA3"/>
    <w:rsid w:val="00D67F6D"/>
    <w:rsid w:val="00DE44C2"/>
    <w:rsid w:val="00DE53B0"/>
    <w:rsid w:val="00E262D2"/>
    <w:rsid w:val="00E27457"/>
    <w:rsid w:val="00E63570"/>
    <w:rsid w:val="00EE45F0"/>
    <w:rsid w:val="00F97534"/>
    <w:rsid w:val="00FC4715"/>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styleId="2">
    <w:name w:val="Body Text Indent 2"/>
    <w:basedOn w:val="a"/>
    <w:link w:val="20"/>
    <w:rsid w:val="00133FDB"/>
    <w:pPr>
      <w:spacing w:after="0" w:line="240" w:lineRule="auto"/>
      <w:ind w:left="360"/>
    </w:pPr>
    <w:rPr>
      <w:rFonts w:ascii="Times New Roman" w:eastAsia="Times New Roman" w:hAnsi="Times New Roman" w:cs="Times New Roman"/>
      <w:sz w:val="24"/>
      <w:szCs w:val="20"/>
      <w:lang w:val="ro-RO" w:eastAsia="ru-RU"/>
    </w:rPr>
  </w:style>
  <w:style w:type="character" w:customStyle="1" w:styleId="20">
    <w:name w:val="Основной текст с отступом 2 Знак"/>
    <w:basedOn w:val="a0"/>
    <w:link w:val="2"/>
    <w:rsid w:val="00133FDB"/>
    <w:rPr>
      <w:rFonts w:ascii="Times New Roman" w:eastAsia="Times New Roman" w:hAnsi="Times New Roman" w:cs="Times New Roman"/>
      <w:sz w:val="24"/>
      <w:szCs w:val="20"/>
      <w:lang w:val="ro-RO" w:eastAsia="ru-RU"/>
    </w:rPr>
  </w:style>
  <w:style w:type="paragraph" w:customStyle="1" w:styleId="a8">
    <w:name w:val="Содержимое таблицы"/>
    <w:basedOn w:val="a"/>
    <w:rsid w:val="00133F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a"/>
    <w:semiHidden/>
    <w:rsid w:val="00E262D2"/>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Oxana Maliga</cp:lastModifiedBy>
  <cp:revision>4</cp:revision>
  <cp:lastPrinted>2021-04-05T12:21:00Z</cp:lastPrinted>
  <dcterms:created xsi:type="dcterms:W3CDTF">2021-08-25T14:48:00Z</dcterms:created>
  <dcterms:modified xsi:type="dcterms:W3CDTF">2021-08-25T14:50:00Z</dcterms:modified>
</cp:coreProperties>
</file>